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C9" w:rsidRPr="000310C9" w:rsidRDefault="000310C9" w:rsidP="000310C9">
      <w:pPr>
        <w:ind w:firstLine="4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310C9">
        <w:rPr>
          <w:rFonts w:asciiTheme="majorEastAsia" w:eastAsiaTheme="majorEastAsia" w:hAnsiTheme="majorEastAsia"/>
          <w:sz w:val="32"/>
          <w:szCs w:val="32"/>
        </w:rPr>
        <w:t>体育运动项目一览表</w:t>
      </w:r>
    </w:p>
    <w:p w:rsidR="000310C9" w:rsidRPr="000310C9" w:rsidRDefault="000310C9" w:rsidP="000310C9">
      <w:pPr>
        <w:ind w:firstLine="42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0310C9">
        <w:rPr>
          <w:rFonts w:asciiTheme="majorEastAsia" w:eastAsiaTheme="majorEastAsia" w:hAnsiTheme="majorEastAsia"/>
          <w:sz w:val="30"/>
          <w:szCs w:val="30"/>
        </w:rPr>
        <w:t>(国</w:t>
      </w:r>
      <w:bookmarkStart w:id="0" w:name="_GoBack"/>
      <w:bookmarkEnd w:id="0"/>
      <w:r w:rsidRPr="000310C9">
        <w:rPr>
          <w:rFonts w:asciiTheme="majorEastAsia" w:eastAsiaTheme="majorEastAsia" w:hAnsiTheme="majorEastAsia"/>
          <w:sz w:val="30"/>
          <w:szCs w:val="30"/>
        </w:rPr>
        <w:t>家体育总局发布)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5"/>
        <w:gridCol w:w="1215"/>
        <w:gridCol w:w="3030"/>
      </w:tblGrid>
      <w:tr w:rsidR="000310C9" w:rsidRPr="00780D13" w:rsidTr="00780D13">
        <w:trPr>
          <w:trHeight w:val="345"/>
          <w:tblHeader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大项代码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大项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分项代码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分项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游泳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跳水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花样游泳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水球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公开水域游泳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射箭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田径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羽毛球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皮划艇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激流回旋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静水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棒球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篮球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拳击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自行车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9.1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场地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9.2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公路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9.3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山地车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9.4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BMX小轮车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击剑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足球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11.1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足球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11.2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五</w:t>
            </w:r>
            <w:proofErr w:type="gramStart"/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人制</w:t>
            </w:r>
            <w:proofErr w:type="gramEnd"/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足球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手球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马术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曲棍球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柔道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现代五项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体操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17.1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体操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17.2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艺术体操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17.3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蹦床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赛艇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帆船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lastRenderedPageBreak/>
              <w:t>20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射击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排球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21.1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排球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21.2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沙滩排球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垒球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乒乓球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跆拳道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网球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铁人三项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举重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摔跤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28.1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摔跤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28.2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中国式摔跤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冬季两项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冰壶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冰球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滑冰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32.1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花样滑冰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32.2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短道速滑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32.3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速度滑冰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滑雪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33.1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高山滑雪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33.2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越野滑雪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33.3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自由式滑雪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33.4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跳台滑雪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33.5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单板滑雪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潜水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34.1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潜水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34.2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蹼泳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滑水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摩托艇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救生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健美操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38.1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健美操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38.2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街舞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技巧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高尔夫球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保龄球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掷球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lastRenderedPageBreak/>
              <w:t>43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台球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藤球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壁球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橄榄球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软式网球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热气球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48.1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热气球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48.2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热气飞艇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氦气球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48.4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氦气飞艇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48.5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混合式气球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运动飞机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49.1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超轻型飞机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49.2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轻型飞机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49.3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特技飞机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49.4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旋翼类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49.5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模拟飞行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跳伞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50.1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特技定点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50.2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造型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50.3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踩伞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50.4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低空伞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50.5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牵引伞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50.6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花样跳伞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滑翔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51.5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滑翔机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51.2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悬挂滑翔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51.3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滑翔伞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51.4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动力滑翔伞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航空模型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52.1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proofErr w:type="gramStart"/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自由飞</w:t>
            </w:r>
            <w:proofErr w:type="gramEnd"/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52.2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线操纵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52.3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无线电遥控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52.4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仿真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52.5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电动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航天模型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车辆模型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53.1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非遥控车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53.2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电动公路车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lastRenderedPageBreak/>
              <w:t>53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车辆模型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53.3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电动越野车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53.4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内燃机公路车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53.5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内燃机越野车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53.6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火车模型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航海模型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54.1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仿真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54.2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仿真航行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54.3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帆船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54.4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耐久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54.5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动力艇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54.6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建筑场景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定向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55.1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徒步定向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55.2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滑雪定向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55.3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轮椅定向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55.4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山地车定向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55.5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GPS定向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业余无线电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56.1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业余无线电台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56.2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无线电测向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56.3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无线电通信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围棋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57.1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围棋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57.2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五子棋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国际象棋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中国象棋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 xml:space="preserve">桥牌 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武术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61.1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套路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61.2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散打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健身气功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登山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63.1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登山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63.2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攀岩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63.3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攀冰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63.4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山地户外运动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汽车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摩托车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轮滑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lastRenderedPageBreak/>
              <w:t>67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毽球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门球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舞龙舞狮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龙舟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钓鱼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风筝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信鸽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体育舞蹈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 xml:space="preserve">健美 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拔河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飞镖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电子竞技</w:t>
            </w:r>
          </w:p>
        </w:tc>
      </w:tr>
      <w:tr w:rsidR="000310C9" w:rsidRPr="00780D13" w:rsidTr="00780D13">
        <w:trPr>
          <w:trHeight w:val="3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0C9" w:rsidRPr="00780D13" w:rsidRDefault="000310C9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空手道</w:t>
            </w:r>
          </w:p>
        </w:tc>
      </w:tr>
    </w:tbl>
    <w:p w:rsidR="001E5028" w:rsidRDefault="001E5028"/>
    <w:sectPr w:rsidR="001E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11" w:rsidRDefault="00B76611" w:rsidP="000310C9">
      <w:r>
        <w:separator/>
      </w:r>
    </w:p>
  </w:endnote>
  <w:endnote w:type="continuationSeparator" w:id="0">
    <w:p w:rsidR="00B76611" w:rsidRDefault="00B76611" w:rsidP="0003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11" w:rsidRDefault="00B76611" w:rsidP="000310C9">
      <w:r>
        <w:separator/>
      </w:r>
    </w:p>
  </w:footnote>
  <w:footnote w:type="continuationSeparator" w:id="0">
    <w:p w:rsidR="00B76611" w:rsidRDefault="00B76611" w:rsidP="0003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48"/>
    <w:rsid w:val="00005948"/>
    <w:rsid w:val="000310C9"/>
    <w:rsid w:val="001D3C80"/>
    <w:rsid w:val="001E5028"/>
    <w:rsid w:val="00B76611"/>
    <w:rsid w:val="00F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0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1388</Characters>
  <Application>Microsoft Office Word</Application>
  <DocSecurity>0</DocSecurity>
  <Lines>11</Lines>
  <Paragraphs>3</Paragraphs>
  <ScaleCrop>false</ScaleCrop>
  <Company>Win10NeT.COM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蒋珮莹</dc:creator>
  <cp:keywords/>
  <dc:description/>
  <cp:lastModifiedBy>蒋珮莹</cp:lastModifiedBy>
  <cp:revision>2</cp:revision>
  <dcterms:created xsi:type="dcterms:W3CDTF">2018-03-05T02:28:00Z</dcterms:created>
  <dcterms:modified xsi:type="dcterms:W3CDTF">2018-03-05T02:28:00Z</dcterms:modified>
</cp:coreProperties>
</file>